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44" w:rsidRPr="001663B6" w:rsidRDefault="00F46B44" w:rsidP="00870F73">
      <w:pPr>
        <w:jc w:val="center"/>
        <w:rPr>
          <w:b/>
          <w:sz w:val="44"/>
          <w:szCs w:val="44"/>
        </w:rPr>
      </w:pPr>
      <w:r w:rsidRPr="001663B6">
        <w:rPr>
          <w:rFonts w:hint="eastAsia"/>
          <w:b/>
          <w:sz w:val="44"/>
          <w:szCs w:val="44"/>
        </w:rPr>
        <w:t>马来西亚电子签证申请须知</w:t>
      </w:r>
    </w:p>
    <w:p w:rsidR="00F46B44" w:rsidRDefault="00F46B44" w:rsidP="0079604B">
      <w:pPr>
        <w:rPr>
          <w:sz w:val="24"/>
          <w:szCs w:val="24"/>
        </w:rPr>
      </w:pPr>
    </w:p>
    <w:p w:rsidR="00F46B44" w:rsidRPr="00092EF7" w:rsidRDefault="00F46B44" w:rsidP="006B0E61">
      <w:pPr>
        <w:spacing w:line="360" w:lineRule="auto"/>
        <w:rPr>
          <w:sz w:val="28"/>
          <w:szCs w:val="28"/>
        </w:rPr>
      </w:pPr>
      <w:r w:rsidRPr="00092EF7">
        <w:rPr>
          <w:rFonts w:hint="eastAsia"/>
          <w:color w:val="FF0000"/>
          <w:sz w:val="28"/>
          <w:szCs w:val="28"/>
        </w:rPr>
        <w:t>马来西亚电子签证所需材料</w:t>
      </w:r>
      <w:r w:rsidRPr="00092EF7">
        <w:rPr>
          <w:rFonts w:hint="eastAsia"/>
          <w:sz w:val="28"/>
          <w:szCs w:val="28"/>
        </w:rPr>
        <w:t>：</w:t>
      </w:r>
    </w:p>
    <w:p w:rsidR="00F46B44" w:rsidRPr="00092EF7" w:rsidRDefault="00F46B44" w:rsidP="006B0E61">
      <w:pPr>
        <w:spacing w:line="360" w:lineRule="auto"/>
        <w:rPr>
          <w:sz w:val="28"/>
          <w:szCs w:val="28"/>
        </w:rPr>
      </w:pPr>
      <w:r w:rsidRPr="00092EF7">
        <w:rPr>
          <w:sz w:val="28"/>
          <w:szCs w:val="28"/>
        </w:rPr>
        <w:t>1</w:t>
      </w:r>
      <w:r w:rsidRPr="00092EF7">
        <w:rPr>
          <w:rFonts w:hint="eastAsia"/>
          <w:sz w:val="28"/>
          <w:szCs w:val="28"/>
        </w:rPr>
        <w:t>、有效期半年以上护照首页</w:t>
      </w:r>
      <w:r>
        <w:rPr>
          <w:rFonts w:hint="eastAsia"/>
          <w:sz w:val="28"/>
          <w:szCs w:val="28"/>
        </w:rPr>
        <w:t>以及末页（</w:t>
      </w:r>
      <w:r>
        <w:rPr>
          <w:sz w:val="28"/>
          <w:szCs w:val="28"/>
        </w:rPr>
        <w:t>46-47</w:t>
      </w:r>
      <w:r>
        <w:rPr>
          <w:rFonts w:hint="eastAsia"/>
          <w:sz w:val="28"/>
          <w:szCs w:val="28"/>
        </w:rPr>
        <w:t>页）</w:t>
      </w:r>
      <w:r w:rsidRPr="00092EF7">
        <w:rPr>
          <w:rFonts w:hint="eastAsia"/>
          <w:sz w:val="28"/>
          <w:szCs w:val="28"/>
        </w:rPr>
        <w:t>扫描件</w:t>
      </w:r>
      <w:r>
        <w:rPr>
          <w:sz w:val="28"/>
          <w:szCs w:val="28"/>
        </w:rPr>
        <w:t xml:space="preserve"> </w:t>
      </w:r>
      <w:r>
        <w:rPr>
          <w:rFonts w:hint="eastAsia"/>
          <w:sz w:val="28"/>
          <w:szCs w:val="28"/>
        </w:rPr>
        <w:t>（如有旧护照请一起提供）</w:t>
      </w:r>
    </w:p>
    <w:p w:rsidR="00F46B44" w:rsidRPr="00092EF7" w:rsidRDefault="00F46B44" w:rsidP="006B0E61">
      <w:pPr>
        <w:spacing w:line="360" w:lineRule="auto"/>
        <w:rPr>
          <w:sz w:val="28"/>
          <w:szCs w:val="28"/>
        </w:rPr>
      </w:pPr>
      <w:r w:rsidRPr="00092EF7">
        <w:rPr>
          <w:sz w:val="28"/>
          <w:szCs w:val="28"/>
        </w:rPr>
        <w:t>2</w:t>
      </w:r>
      <w:r w:rsidRPr="00092EF7">
        <w:rPr>
          <w:rFonts w:hint="eastAsia"/>
          <w:sz w:val="28"/>
          <w:szCs w:val="28"/>
        </w:rPr>
        <w:t>、近半年内两寸白底彩照电子版（照片标准如下图，马来西亚移民局对上传的照片要求极高，不允许使用自拍</w:t>
      </w:r>
      <w:r>
        <w:rPr>
          <w:rFonts w:hint="eastAsia"/>
          <w:sz w:val="28"/>
          <w:szCs w:val="28"/>
        </w:rPr>
        <w:t>、翻拍</w:t>
      </w:r>
      <w:r w:rsidRPr="00092EF7">
        <w:rPr>
          <w:rFonts w:hint="eastAsia"/>
          <w:sz w:val="28"/>
          <w:szCs w:val="28"/>
        </w:rPr>
        <w:t>、扫描照片！）</w:t>
      </w:r>
    </w:p>
    <w:p w:rsidR="00F46B44" w:rsidRDefault="00F46B44" w:rsidP="006B0E61">
      <w:pPr>
        <w:spacing w:line="360" w:lineRule="auto"/>
        <w:rPr>
          <w:rFonts w:hint="eastAsia"/>
          <w:sz w:val="28"/>
          <w:szCs w:val="28"/>
        </w:rPr>
      </w:pPr>
      <w:r w:rsidRPr="00092EF7">
        <w:rPr>
          <w:sz w:val="28"/>
          <w:szCs w:val="28"/>
        </w:rPr>
        <w:t>3</w:t>
      </w:r>
      <w:r w:rsidRPr="00092EF7">
        <w:rPr>
          <w:rFonts w:hint="eastAsia"/>
          <w:sz w:val="28"/>
          <w:szCs w:val="28"/>
        </w:rPr>
        <w:t>、往返机票确认单英文电子版（机票单必须是已开票的，领事馆一旦查询不到出票号马上拒签！）</w:t>
      </w:r>
    </w:p>
    <w:p w:rsidR="00C07C0D" w:rsidRPr="00092EF7" w:rsidRDefault="00C07C0D" w:rsidP="006B0E61">
      <w:pPr>
        <w:spacing w:line="360" w:lineRule="auto"/>
        <w:rPr>
          <w:sz w:val="28"/>
          <w:szCs w:val="28"/>
        </w:rPr>
      </w:pPr>
      <w:r>
        <w:rPr>
          <w:rFonts w:hint="eastAsia"/>
          <w:sz w:val="28"/>
          <w:szCs w:val="28"/>
        </w:rPr>
        <w:t>4.</w:t>
      </w:r>
      <w:r>
        <w:rPr>
          <w:rFonts w:hint="eastAsia"/>
          <w:sz w:val="28"/>
          <w:szCs w:val="28"/>
        </w:rPr>
        <w:t>全程酒店订单电子版</w:t>
      </w:r>
    </w:p>
    <w:p w:rsidR="00F46B44" w:rsidRPr="00092EF7" w:rsidRDefault="00C07C0D" w:rsidP="006B0E61">
      <w:pPr>
        <w:spacing w:line="360" w:lineRule="auto"/>
        <w:rPr>
          <w:sz w:val="28"/>
          <w:szCs w:val="28"/>
        </w:rPr>
      </w:pPr>
      <w:r>
        <w:rPr>
          <w:rFonts w:hint="eastAsia"/>
          <w:sz w:val="28"/>
          <w:szCs w:val="28"/>
        </w:rPr>
        <w:t>5</w:t>
      </w:r>
      <w:r w:rsidR="00F46B44" w:rsidRPr="00092EF7">
        <w:rPr>
          <w:rFonts w:hint="eastAsia"/>
          <w:sz w:val="28"/>
          <w:szCs w:val="28"/>
        </w:rPr>
        <w:t>、如有未成年申请签证，请提供出生证明原件扫描件（</w:t>
      </w:r>
      <w:r w:rsidR="00F46B44" w:rsidRPr="00092EF7">
        <w:rPr>
          <w:sz w:val="28"/>
          <w:szCs w:val="28"/>
        </w:rPr>
        <w:t>12</w:t>
      </w:r>
      <w:r w:rsidR="00F46B44" w:rsidRPr="00092EF7">
        <w:rPr>
          <w:rFonts w:hint="eastAsia"/>
          <w:sz w:val="28"/>
          <w:szCs w:val="28"/>
        </w:rPr>
        <w:t>周岁以下儿童必须与父母亲其中一方同行）</w:t>
      </w:r>
    </w:p>
    <w:p w:rsidR="00F46B44" w:rsidRPr="006B0E61" w:rsidRDefault="00F46B44" w:rsidP="0079604B">
      <w:pPr>
        <w:rPr>
          <w:sz w:val="24"/>
          <w:szCs w:val="24"/>
        </w:rPr>
      </w:pPr>
    </w:p>
    <w:p w:rsidR="00F46B44" w:rsidRPr="006B0E61" w:rsidRDefault="00B86A68" w:rsidP="0079604B">
      <w:pPr>
        <w:rPr>
          <w:sz w:val="24"/>
          <w:szCs w:val="24"/>
        </w:rPr>
      </w:pPr>
      <w:r w:rsidRPr="00B86A68">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6670-38501.jpg" style="width:420pt;height:338.25pt;visibility:visible">
            <v:imagedata r:id="rId7" o:title=""/>
          </v:shape>
        </w:pict>
      </w:r>
    </w:p>
    <w:p w:rsidR="00F46B44" w:rsidRDefault="00F46B44" w:rsidP="006B0E61">
      <w:pPr>
        <w:spacing w:line="360" w:lineRule="auto"/>
        <w:rPr>
          <w:color w:val="FF0000"/>
          <w:sz w:val="24"/>
          <w:szCs w:val="24"/>
        </w:rPr>
      </w:pPr>
    </w:p>
    <w:p w:rsidR="00F46B44" w:rsidRPr="006B0E61" w:rsidRDefault="00F46B44" w:rsidP="006B0E61">
      <w:pPr>
        <w:spacing w:line="360" w:lineRule="auto"/>
        <w:rPr>
          <w:color w:val="FF0000"/>
          <w:sz w:val="24"/>
          <w:szCs w:val="24"/>
        </w:rPr>
      </w:pPr>
      <w:r w:rsidRPr="006B0E61">
        <w:rPr>
          <w:rFonts w:hint="eastAsia"/>
          <w:color w:val="FF0000"/>
          <w:sz w:val="24"/>
          <w:szCs w:val="24"/>
        </w:rPr>
        <w:t>停留期</w:t>
      </w:r>
    </w:p>
    <w:p w:rsidR="00F46B44" w:rsidRPr="006B0E61" w:rsidRDefault="00F46B44" w:rsidP="006B0E61">
      <w:pPr>
        <w:spacing w:line="360" w:lineRule="auto"/>
        <w:rPr>
          <w:sz w:val="24"/>
          <w:szCs w:val="24"/>
        </w:rPr>
      </w:pPr>
      <w:r w:rsidRPr="006B0E61">
        <w:rPr>
          <w:rFonts w:hint="eastAsia"/>
          <w:sz w:val="24"/>
          <w:szCs w:val="24"/>
        </w:rPr>
        <w:t>持有电子签证入境单次至多逗留</w:t>
      </w:r>
      <w:r w:rsidRPr="006B0E61">
        <w:rPr>
          <w:sz w:val="24"/>
          <w:szCs w:val="24"/>
        </w:rPr>
        <w:t>30</w:t>
      </w:r>
      <w:r w:rsidRPr="006B0E61">
        <w:rPr>
          <w:rFonts w:hint="eastAsia"/>
          <w:sz w:val="24"/>
          <w:szCs w:val="24"/>
        </w:rPr>
        <w:t>天，不允许延期逗留。此签证为单次签证！</w:t>
      </w:r>
    </w:p>
    <w:p w:rsidR="00F46B44" w:rsidRPr="006B0E61" w:rsidRDefault="00F46B44" w:rsidP="006B0E61">
      <w:pPr>
        <w:spacing w:line="360" w:lineRule="auto"/>
        <w:rPr>
          <w:color w:val="FF0000"/>
          <w:sz w:val="24"/>
          <w:szCs w:val="24"/>
        </w:rPr>
      </w:pPr>
      <w:r w:rsidRPr="006B0E61">
        <w:rPr>
          <w:rFonts w:hint="eastAsia"/>
          <w:color w:val="FF0000"/>
          <w:sz w:val="24"/>
          <w:szCs w:val="24"/>
        </w:rPr>
        <w:t>有效期</w:t>
      </w:r>
    </w:p>
    <w:p w:rsidR="00F46B44" w:rsidRDefault="00F46B44" w:rsidP="006B0E61">
      <w:pPr>
        <w:spacing w:line="360" w:lineRule="auto"/>
        <w:rPr>
          <w:sz w:val="24"/>
          <w:szCs w:val="24"/>
        </w:rPr>
      </w:pPr>
      <w:r w:rsidRPr="006B0E61">
        <w:rPr>
          <w:rFonts w:hint="eastAsia"/>
          <w:sz w:val="24"/>
          <w:szCs w:val="24"/>
        </w:rPr>
        <w:t>自马来西亚移民局签发签证起有效期</w:t>
      </w:r>
      <w:r w:rsidRPr="006B0E61">
        <w:rPr>
          <w:sz w:val="24"/>
          <w:szCs w:val="24"/>
        </w:rPr>
        <w:t>3</w:t>
      </w:r>
      <w:r w:rsidRPr="006B0E61">
        <w:rPr>
          <w:rFonts w:hint="eastAsia"/>
          <w:sz w:val="24"/>
          <w:szCs w:val="24"/>
        </w:rPr>
        <w:t>个月</w:t>
      </w:r>
      <w:r>
        <w:rPr>
          <w:rFonts w:hint="eastAsia"/>
          <w:sz w:val="24"/>
          <w:szCs w:val="24"/>
        </w:rPr>
        <w:t>。</w:t>
      </w:r>
    </w:p>
    <w:p w:rsidR="00F46B44" w:rsidRPr="006B0E61" w:rsidRDefault="00F46B44" w:rsidP="006B0E61">
      <w:pPr>
        <w:spacing w:line="360" w:lineRule="auto"/>
        <w:rPr>
          <w:color w:val="FF0000"/>
          <w:sz w:val="24"/>
          <w:szCs w:val="24"/>
        </w:rPr>
      </w:pPr>
      <w:r w:rsidRPr="006B0E61">
        <w:rPr>
          <w:rFonts w:hint="eastAsia"/>
          <w:color w:val="FF0000"/>
          <w:sz w:val="24"/>
          <w:szCs w:val="24"/>
        </w:rPr>
        <w:t>办理签证所需时间</w:t>
      </w:r>
    </w:p>
    <w:p w:rsidR="00F46B44" w:rsidRPr="006B0E61" w:rsidRDefault="00F46B44" w:rsidP="006B0E61">
      <w:pPr>
        <w:spacing w:line="360" w:lineRule="auto"/>
        <w:rPr>
          <w:sz w:val="24"/>
          <w:szCs w:val="24"/>
        </w:rPr>
      </w:pPr>
      <w:r w:rsidRPr="006B0E61">
        <w:rPr>
          <w:sz w:val="24"/>
          <w:szCs w:val="24"/>
        </w:rPr>
        <w:t>2-3</w:t>
      </w:r>
      <w:r w:rsidRPr="006B0E61">
        <w:rPr>
          <w:rFonts w:hint="eastAsia"/>
          <w:sz w:val="24"/>
          <w:szCs w:val="24"/>
        </w:rPr>
        <w:t>个工作日（周末，马来西亚节假日，中国法定节假日不属于工作日内！）</w:t>
      </w:r>
    </w:p>
    <w:p w:rsidR="00F46B44" w:rsidRDefault="00F46B44" w:rsidP="00881DC2">
      <w:pPr>
        <w:spacing w:line="360" w:lineRule="auto"/>
        <w:rPr>
          <w:sz w:val="24"/>
          <w:szCs w:val="24"/>
        </w:rPr>
      </w:pPr>
    </w:p>
    <w:p w:rsidR="00F46B44" w:rsidRPr="006B0E61" w:rsidRDefault="00F46B44" w:rsidP="00881DC2">
      <w:pPr>
        <w:spacing w:line="360" w:lineRule="auto"/>
        <w:rPr>
          <w:sz w:val="24"/>
          <w:szCs w:val="24"/>
        </w:rPr>
      </w:pPr>
      <w:r>
        <w:rPr>
          <w:rFonts w:hint="eastAsia"/>
          <w:sz w:val="24"/>
          <w:szCs w:val="24"/>
        </w:rPr>
        <w:t>电子签证不能保证申请人能</w:t>
      </w:r>
      <w:r w:rsidRPr="006B0E61">
        <w:rPr>
          <w:rFonts w:hint="eastAsia"/>
          <w:sz w:val="24"/>
          <w:szCs w:val="24"/>
        </w:rPr>
        <w:t>进入马来西亚，</w:t>
      </w:r>
      <w:r>
        <w:rPr>
          <w:rFonts w:hint="eastAsia"/>
          <w:sz w:val="24"/>
          <w:szCs w:val="24"/>
        </w:rPr>
        <w:t>申请人还</w:t>
      </w:r>
      <w:r w:rsidRPr="006B0E61">
        <w:rPr>
          <w:rFonts w:hint="eastAsia"/>
          <w:sz w:val="24"/>
          <w:szCs w:val="24"/>
        </w:rPr>
        <w:t>需要在马来西亚出入口处接受马来西亚移民局的审核</w:t>
      </w:r>
      <w:r>
        <w:rPr>
          <w:rFonts w:hint="eastAsia"/>
          <w:sz w:val="24"/>
          <w:szCs w:val="24"/>
        </w:rPr>
        <w:t>！</w:t>
      </w:r>
      <w:r w:rsidRPr="006B0E61">
        <w:rPr>
          <w:sz w:val="24"/>
          <w:szCs w:val="24"/>
        </w:rPr>
        <w:t>.</w:t>
      </w:r>
    </w:p>
    <w:p w:rsidR="00F46B44" w:rsidRPr="00881DC2" w:rsidRDefault="00F46B44" w:rsidP="006B0E61">
      <w:pPr>
        <w:spacing w:line="360" w:lineRule="auto"/>
        <w:rPr>
          <w:sz w:val="24"/>
          <w:szCs w:val="24"/>
        </w:rPr>
      </w:pPr>
    </w:p>
    <w:p w:rsidR="00F46B44" w:rsidRPr="006B0E61" w:rsidRDefault="00F46B44" w:rsidP="006B0E61">
      <w:pPr>
        <w:spacing w:line="360" w:lineRule="auto"/>
        <w:rPr>
          <w:sz w:val="24"/>
          <w:szCs w:val="24"/>
        </w:rPr>
      </w:pPr>
      <w:r w:rsidRPr="006B0E61">
        <w:rPr>
          <w:rFonts w:hint="eastAsia"/>
          <w:sz w:val="24"/>
          <w:szCs w:val="24"/>
        </w:rPr>
        <w:t>签证出签后请打印您的电子签证，订在护照签证页上</w:t>
      </w:r>
      <w:r w:rsidRPr="006B0E61">
        <w:rPr>
          <w:sz w:val="24"/>
          <w:szCs w:val="24"/>
        </w:rPr>
        <w:t>.</w:t>
      </w:r>
      <w:r w:rsidRPr="006B0E61">
        <w:rPr>
          <w:rFonts w:hint="eastAsia"/>
          <w:sz w:val="24"/>
          <w:szCs w:val="24"/>
        </w:rPr>
        <w:t>。</w:t>
      </w:r>
    </w:p>
    <w:p w:rsidR="00F46B44" w:rsidRPr="006B0E61" w:rsidRDefault="00F46B44" w:rsidP="006B0E61">
      <w:pPr>
        <w:spacing w:line="360" w:lineRule="auto"/>
        <w:rPr>
          <w:sz w:val="24"/>
          <w:szCs w:val="24"/>
        </w:rPr>
      </w:pPr>
      <w:r w:rsidRPr="006B0E61">
        <w:rPr>
          <w:rFonts w:hint="eastAsia"/>
          <w:sz w:val="24"/>
          <w:szCs w:val="24"/>
        </w:rPr>
        <w:t>在抵达马来西亚出入境关口时将其出示，并确保在马来西亚停留期间随身携带。</w:t>
      </w:r>
    </w:p>
    <w:p w:rsidR="00F46B44" w:rsidRPr="006B0E61" w:rsidRDefault="00F46B44" w:rsidP="006B0E61">
      <w:pPr>
        <w:spacing w:line="360" w:lineRule="auto"/>
        <w:rPr>
          <w:sz w:val="24"/>
          <w:szCs w:val="24"/>
        </w:rPr>
      </w:pPr>
      <w:r w:rsidRPr="006B0E61">
        <w:rPr>
          <w:rFonts w:hint="eastAsia"/>
          <w:sz w:val="24"/>
          <w:szCs w:val="24"/>
        </w:rPr>
        <w:t>为避免抵达马来西亚后带来不必要的麻烦，应在出入境关口时，向移民局官员提</w:t>
      </w:r>
      <w:r w:rsidRPr="006B0E61">
        <w:rPr>
          <w:rFonts w:hint="eastAsia"/>
          <w:sz w:val="24"/>
          <w:szCs w:val="24"/>
        </w:rPr>
        <w:lastRenderedPageBreak/>
        <w:t>供以下资料：</w:t>
      </w:r>
    </w:p>
    <w:p w:rsidR="00F46B44" w:rsidRPr="006B0E61" w:rsidRDefault="00F46B44" w:rsidP="006B0E61">
      <w:pPr>
        <w:spacing w:line="360" w:lineRule="auto"/>
        <w:rPr>
          <w:sz w:val="24"/>
          <w:szCs w:val="24"/>
        </w:rPr>
      </w:pPr>
      <w:r w:rsidRPr="006B0E61">
        <w:rPr>
          <w:sz w:val="24"/>
          <w:szCs w:val="24"/>
        </w:rPr>
        <w:t xml:space="preserve">1. </w:t>
      </w:r>
      <w:r w:rsidRPr="006B0E61">
        <w:rPr>
          <w:rFonts w:hint="eastAsia"/>
          <w:sz w:val="24"/>
          <w:szCs w:val="24"/>
        </w:rPr>
        <w:t>电子签证</w:t>
      </w:r>
    </w:p>
    <w:p w:rsidR="00F46B44" w:rsidRPr="006B0E61" w:rsidRDefault="00F46B44" w:rsidP="006B0E61">
      <w:pPr>
        <w:spacing w:line="360" w:lineRule="auto"/>
        <w:rPr>
          <w:sz w:val="24"/>
          <w:szCs w:val="24"/>
        </w:rPr>
      </w:pPr>
      <w:r w:rsidRPr="006B0E61">
        <w:rPr>
          <w:sz w:val="24"/>
          <w:szCs w:val="24"/>
        </w:rPr>
        <w:t xml:space="preserve">2. </w:t>
      </w:r>
      <w:r w:rsidRPr="006B0E61">
        <w:rPr>
          <w:rFonts w:hint="eastAsia"/>
          <w:sz w:val="24"/>
          <w:szCs w:val="24"/>
        </w:rPr>
        <w:t>足够的费用（每日不低于</w:t>
      </w:r>
      <w:r w:rsidRPr="006B0E61">
        <w:rPr>
          <w:sz w:val="24"/>
          <w:szCs w:val="24"/>
        </w:rPr>
        <w:t>50</w:t>
      </w:r>
      <w:r w:rsidRPr="006B0E61">
        <w:rPr>
          <w:rFonts w:hint="eastAsia"/>
          <w:sz w:val="24"/>
          <w:szCs w:val="24"/>
        </w:rPr>
        <w:t>美金的等额货币）</w:t>
      </w:r>
    </w:p>
    <w:p w:rsidR="00F46B44" w:rsidRPr="006B0E61" w:rsidRDefault="00F46B44" w:rsidP="006B0E61">
      <w:pPr>
        <w:spacing w:line="360" w:lineRule="auto"/>
        <w:rPr>
          <w:sz w:val="24"/>
          <w:szCs w:val="24"/>
        </w:rPr>
      </w:pPr>
      <w:r w:rsidRPr="006B0E61">
        <w:rPr>
          <w:sz w:val="24"/>
          <w:szCs w:val="24"/>
        </w:rPr>
        <w:t xml:space="preserve">3. </w:t>
      </w:r>
      <w:r w:rsidRPr="006B0E61">
        <w:rPr>
          <w:rFonts w:hint="eastAsia"/>
          <w:sz w:val="24"/>
          <w:szCs w:val="24"/>
        </w:rPr>
        <w:t>携带有银联标志的储蓄卡或者信用卡</w:t>
      </w:r>
    </w:p>
    <w:p w:rsidR="00F46B44" w:rsidRPr="006B0E61" w:rsidRDefault="00F46B44" w:rsidP="006B0E61">
      <w:pPr>
        <w:spacing w:line="360" w:lineRule="auto"/>
        <w:rPr>
          <w:sz w:val="24"/>
          <w:szCs w:val="24"/>
        </w:rPr>
      </w:pPr>
      <w:r w:rsidRPr="006B0E61">
        <w:rPr>
          <w:sz w:val="24"/>
          <w:szCs w:val="24"/>
        </w:rPr>
        <w:t xml:space="preserve">4. </w:t>
      </w:r>
      <w:r w:rsidRPr="006B0E61">
        <w:rPr>
          <w:rFonts w:hint="eastAsia"/>
          <w:sz w:val="24"/>
          <w:szCs w:val="24"/>
        </w:rPr>
        <w:t>返回机票</w:t>
      </w:r>
    </w:p>
    <w:p w:rsidR="00F46B44" w:rsidRPr="006B0E61" w:rsidRDefault="00F46B44" w:rsidP="006B0E61">
      <w:pPr>
        <w:spacing w:line="360" w:lineRule="auto"/>
        <w:rPr>
          <w:sz w:val="24"/>
          <w:szCs w:val="24"/>
        </w:rPr>
      </w:pPr>
      <w:r w:rsidRPr="006B0E61">
        <w:rPr>
          <w:sz w:val="24"/>
          <w:szCs w:val="24"/>
        </w:rPr>
        <w:t xml:space="preserve">5. </w:t>
      </w:r>
      <w:r w:rsidRPr="006B0E61">
        <w:rPr>
          <w:rFonts w:hint="eastAsia"/>
          <w:sz w:val="24"/>
          <w:szCs w:val="24"/>
        </w:rPr>
        <w:t>住宿证明</w:t>
      </w:r>
    </w:p>
    <w:p w:rsidR="00F46B44" w:rsidRPr="006B0E61" w:rsidRDefault="00F46B44" w:rsidP="006B0E61">
      <w:pPr>
        <w:spacing w:line="360" w:lineRule="auto"/>
        <w:rPr>
          <w:rFonts w:ascii="Helvetica" w:hAnsi="Helvetica" w:cs="Helvetica"/>
          <w:color w:val="333333"/>
          <w:sz w:val="24"/>
          <w:szCs w:val="24"/>
          <w:shd w:val="clear" w:color="auto" w:fill="FFFFFF"/>
        </w:rPr>
      </w:pPr>
    </w:p>
    <w:p w:rsidR="00F46B44" w:rsidRPr="006B0E61" w:rsidRDefault="00F46B44" w:rsidP="006B0E61">
      <w:pPr>
        <w:spacing w:line="360" w:lineRule="auto"/>
        <w:rPr>
          <w:rFonts w:ascii="Helvetica" w:hAnsi="Helvetica" w:cs="Helvetica"/>
          <w:b/>
          <w:color w:val="333333"/>
          <w:sz w:val="24"/>
          <w:szCs w:val="24"/>
          <w:shd w:val="clear" w:color="auto" w:fill="FFFFFF"/>
        </w:rPr>
      </w:pPr>
      <w:r>
        <w:rPr>
          <w:rFonts w:ascii="Helvetica" w:hAnsi="Helvetica" w:cs="Helvetica" w:hint="eastAsia"/>
          <w:b/>
          <w:color w:val="333333"/>
          <w:sz w:val="24"/>
          <w:szCs w:val="24"/>
          <w:shd w:val="clear" w:color="auto" w:fill="FFFFFF"/>
        </w:rPr>
        <w:t>补充</w:t>
      </w:r>
      <w:r w:rsidRPr="006B0E61">
        <w:rPr>
          <w:rFonts w:ascii="Helvetica" w:hAnsi="Helvetica" w:cs="Helvetica" w:hint="eastAsia"/>
          <w:b/>
          <w:color w:val="333333"/>
          <w:sz w:val="24"/>
          <w:szCs w:val="24"/>
          <w:shd w:val="clear" w:color="auto" w:fill="FFFFFF"/>
        </w:rPr>
        <w:t>注意事项：</w:t>
      </w:r>
    </w:p>
    <w:p w:rsidR="00F46B44" w:rsidRPr="006B0E61" w:rsidRDefault="00F46B44" w:rsidP="006B0E61">
      <w:pPr>
        <w:spacing w:line="360" w:lineRule="auto"/>
        <w:rPr>
          <w:rFonts w:ascii="Helvetica" w:hAnsi="Helvetica" w:cs="Helvetica"/>
          <w:b/>
          <w:color w:val="333333"/>
          <w:sz w:val="24"/>
          <w:szCs w:val="24"/>
          <w:shd w:val="clear" w:color="auto" w:fill="FFFFFF"/>
        </w:rPr>
      </w:pPr>
      <w:r w:rsidRPr="006B0E61">
        <w:rPr>
          <w:rFonts w:ascii="Helvetica" w:hAnsi="Helvetica" w:cs="Helvetica"/>
          <w:b/>
          <w:color w:val="333333"/>
          <w:sz w:val="24"/>
          <w:szCs w:val="24"/>
          <w:shd w:val="clear" w:color="auto" w:fill="FFFFFF"/>
        </w:rPr>
        <w:t>1</w:t>
      </w:r>
      <w:r w:rsidRPr="006B0E61">
        <w:rPr>
          <w:rFonts w:ascii="Helvetica" w:hAnsi="Helvetica" w:cs="Helvetica" w:hint="eastAsia"/>
          <w:b/>
          <w:color w:val="333333"/>
          <w:sz w:val="24"/>
          <w:szCs w:val="24"/>
          <w:shd w:val="clear" w:color="auto" w:fill="FFFFFF"/>
        </w:rPr>
        <w:t>、申请人必须</w:t>
      </w:r>
      <w:r>
        <w:rPr>
          <w:rFonts w:ascii="Helvetica" w:hAnsi="Helvetica" w:cs="Helvetica" w:hint="eastAsia"/>
          <w:b/>
          <w:color w:val="333333"/>
          <w:sz w:val="24"/>
          <w:szCs w:val="24"/>
          <w:shd w:val="clear" w:color="auto" w:fill="FFFFFF"/>
        </w:rPr>
        <w:t>保证</w:t>
      </w:r>
      <w:r w:rsidRPr="006B0E61">
        <w:rPr>
          <w:rFonts w:ascii="Helvetica" w:hAnsi="Helvetica" w:cs="Helvetica" w:hint="eastAsia"/>
          <w:b/>
          <w:color w:val="333333"/>
          <w:sz w:val="24"/>
          <w:szCs w:val="24"/>
          <w:shd w:val="clear" w:color="auto" w:fill="FFFFFF"/>
        </w:rPr>
        <w:t>提交的</w:t>
      </w:r>
      <w:r>
        <w:rPr>
          <w:rFonts w:ascii="Helvetica" w:hAnsi="Helvetica" w:cs="Helvetica" w:hint="eastAsia"/>
          <w:b/>
          <w:color w:val="333333"/>
          <w:sz w:val="24"/>
          <w:szCs w:val="24"/>
          <w:shd w:val="clear" w:color="auto" w:fill="FFFFFF"/>
        </w:rPr>
        <w:t>申请</w:t>
      </w:r>
      <w:r w:rsidRPr="006B0E61">
        <w:rPr>
          <w:rFonts w:ascii="Helvetica" w:hAnsi="Helvetica" w:cs="Helvetica" w:hint="eastAsia"/>
          <w:b/>
          <w:color w:val="333333"/>
          <w:sz w:val="24"/>
          <w:szCs w:val="24"/>
          <w:shd w:val="clear" w:color="auto" w:fill="FFFFFF"/>
        </w:rPr>
        <w:t>资料情况属实，我司有权要求申请人提供任何对签证申请有辅助作用的相关补充资料。</w:t>
      </w:r>
    </w:p>
    <w:p w:rsidR="00F46B44" w:rsidRPr="006B0E61" w:rsidRDefault="00F46B44" w:rsidP="006B0E61">
      <w:pPr>
        <w:spacing w:line="360" w:lineRule="auto"/>
        <w:rPr>
          <w:rFonts w:ascii="Helvetica" w:hAnsi="Helvetica" w:cs="Helvetica"/>
          <w:b/>
          <w:color w:val="333333"/>
          <w:sz w:val="24"/>
          <w:szCs w:val="24"/>
          <w:shd w:val="clear" w:color="auto" w:fill="FFFFFF"/>
        </w:rPr>
      </w:pPr>
      <w:r w:rsidRPr="006B0E61">
        <w:rPr>
          <w:rFonts w:ascii="Helvetica" w:hAnsi="Helvetica" w:cs="Helvetica"/>
          <w:b/>
          <w:color w:val="333333"/>
          <w:sz w:val="24"/>
          <w:szCs w:val="24"/>
          <w:shd w:val="clear" w:color="auto" w:fill="FFFFFF"/>
        </w:rPr>
        <w:t>2</w:t>
      </w:r>
      <w:r w:rsidRPr="006B0E61">
        <w:rPr>
          <w:rFonts w:ascii="Helvetica" w:hAnsi="Helvetica" w:cs="Helvetica" w:hint="eastAsia"/>
          <w:b/>
          <w:color w:val="333333"/>
          <w:sz w:val="24"/>
          <w:szCs w:val="24"/>
          <w:shd w:val="clear" w:color="auto" w:fill="FFFFFF"/>
        </w:rPr>
        <w:t>、签证结果取决于马来西亚领事馆签证官的直接审核，我司不得以任何方式干预。</w:t>
      </w:r>
      <w:r>
        <w:rPr>
          <w:rFonts w:ascii="Helvetica" w:hAnsi="Helvetica" w:cs="Helvetica" w:hint="eastAsia"/>
          <w:b/>
          <w:color w:val="333333"/>
          <w:sz w:val="24"/>
          <w:szCs w:val="24"/>
          <w:shd w:val="clear" w:color="auto" w:fill="FFFFFF"/>
        </w:rPr>
        <w:t>且</w:t>
      </w:r>
      <w:r w:rsidRPr="006B0E61">
        <w:rPr>
          <w:rFonts w:ascii="Helvetica" w:hAnsi="Helvetica" w:cs="Helvetica" w:hint="eastAsia"/>
          <w:b/>
          <w:color w:val="333333"/>
          <w:sz w:val="24"/>
          <w:szCs w:val="24"/>
          <w:shd w:val="clear" w:color="auto" w:fill="FFFFFF"/>
        </w:rPr>
        <w:t>我司不承担由签证申请结果而导致被追溯任何赔偿的责任和义务。</w:t>
      </w:r>
    </w:p>
    <w:p w:rsidR="00F46B44" w:rsidRPr="006B0E61" w:rsidRDefault="00F46B44" w:rsidP="006B0E61">
      <w:pPr>
        <w:spacing w:line="360" w:lineRule="auto"/>
        <w:rPr>
          <w:rFonts w:ascii="Helvetica" w:hAnsi="Helvetica" w:cs="Helvetica"/>
          <w:b/>
          <w:color w:val="333333"/>
          <w:sz w:val="24"/>
          <w:szCs w:val="24"/>
          <w:shd w:val="clear" w:color="auto" w:fill="FFFFFF"/>
        </w:rPr>
      </w:pPr>
      <w:r w:rsidRPr="006B0E61">
        <w:rPr>
          <w:rFonts w:ascii="Helvetica" w:hAnsi="Helvetica" w:cs="Helvetica"/>
          <w:b/>
          <w:color w:val="333333"/>
          <w:sz w:val="24"/>
          <w:szCs w:val="24"/>
          <w:shd w:val="clear" w:color="auto" w:fill="FFFFFF"/>
        </w:rPr>
        <w:t>3</w:t>
      </w:r>
      <w:r w:rsidRPr="006B0E61">
        <w:rPr>
          <w:rFonts w:ascii="Helvetica" w:hAnsi="Helvetica" w:cs="Helvetica" w:hint="eastAsia"/>
          <w:b/>
          <w:color w:val="333333"/>
          <w:sz w:val="24"/>
          <w:szCs w:val="24"/>
          <w:shd w:val="clear" w:color="auto" w:fill="FFFFFF"/>
        </w:rPr>
        <w:t>、</w:t>
      </w:r>
      <w:r>
        <w:rPr>
          <w:rFonts w:ascii="Helvetica" w:hAnsi="Helvetica" w:cs="Helvetica" w:hint="eastAsia"/>
          <w:b/>
          <w:color w:val="333333"/>
          <w:sz w:val="24"/>
          <w:szCs w:val="24"/>
          <w:shd w:val="clear" w:color="auto" w:fill="FFFFFF"/>
        </w:rPr>
        <w:t>申请电子签证过程中签证费已经产生，若因申请人</w:t>
      </w:r>
      <w:r w:rsidRPr="006B0E61">
        <w:rPr>
          <w:rFonts w:ascii="Helvetica" w:hAnsi="Helvetica" w:cs="Helvetica" w:hint="eastAsia"/>
          <w:b/>
          <w:color w:val="333333"/>
          <w:sz w:val="24"/>
          <w:szCs w:val="24"/>
          <w:shd w:val="clear" w:color="auto" w:fill="FFFFFF"/>
        </w:rPr>
        <w:t>所提供的</w:t>
      </w:r>
      <w:r>
        <w:rPr>
          <w:rFonts w:ascii="Helvetica" w:hAnsi="Helvetica" w:cs="Helvetica" w:hint="eastAsia"/>
          <w:b/>
          <w:color w:val="333333"/>
          <w:sz w:val="24"/>
          <w:szCs w:val="24"/>
          <w:shd w:val="clear" w:color="auto" w:fill="FFFFFF"/>
        </w:rPr>
        <w:t>签证</w:t>
      </w:r>
      <w:r w:rsidRPr="006B0E61">
        <w:rPr>
          <w:rFonts w:ascii="Helvetica" w:hAnsi="Helvetica" w:cs="Helvetica" w:hint="eastAsia"/>
          <w:b/>
          <w:color w:val="333333"/>
          <w:sz w:val="24"/>
          <w:szCs w:val="24"/>
          <w:shd w:val="clear" w:color="auto" w:fill="FFFFFF"/>
        </w:rPr>
        <w:t>材料不真实或照片不符合要求</w:t>
      </w:r>
      <w:r>
        <w:rPr>
          <w:rFonts w:ascii="Helvetica" w:hAnsi="Helvetica" w:cs="Helvetica" w:hint="eastAsia"/>
          <w:b/>
          <w:color w:val="333333"/>
          <w:sz w:val="24"/>
          <w:szCs w:val="24"/>
          <w:shd w:val="clear" w:color="auto" w:fill="FFFFFF"/>
        </w:rPr>
        <w:t>，</w:t>
      </w:r>
      <w:r w:rsidRPr="006B0E61">
        <w:rPr>
          <w:rFonts w:ascii="Helvetica" w:hAnsi="Helvetica" w:cs="Helvetica" w:hint="eastAsia"/>
          <w:b/>
          <w:color w:val="333333"/>
          <w:sz w:val="24"/>
          <w:szCs w:val="24"/>
          <w:shd w:val="clear" w:color="auto" w:fill="FFFFFF"/>
        </w:rPr>
        <w:t>等其他原因</w:t>
      </w:r>
      <w:r>
        <w:rPr>
          <w:rFonts w:ascii="Helvetica" w:hAnsi="Helvetica" w:cs="Helvetica" w:hint="eastAsia"/>
          <w:b/>
          <w:color w:val="333333"/>
          <w:sz w:val="24"/>
          <w:szCs w:val="24"/>
          <w:shd w:val="clear" w:color="auto" w:fill="FFFFFF"/>
        </w:rPr>
        <w:t>导致签证拒签，</w:t>
      </w:r>
      <w:r w:rsidRPr="006B0E61">
        <w:rPr>
          <w:rFonts w:ascii="Helvetica" w:hAnsi="Helvetica" w:cs="Helvetica" w:hint="eastAsia"/>
          <w:b/>
          <w:color w:val="333333"/>
          <w:sz w:val="24"/>
          <w:szCs w:val="24"/>
          <w:shd w:val="clear" w:color="auto" w:fill="FFFFFF"/>
        </w:rPr>
        <w:t>费用照付。</w:t>
      </w:r>
    </w:p>
    <w:p w:rsidR="00F46B44" w:rsidRPr="00230DC5" w:rsidRDefault="00F46B44" w:rsidP="0079604B">
      <w:pPr>
        <w:rPr>
          <w:rFonts w:ascii="Helvetica" w:hAnsi="Helvetica" w:cs="Helvetica"/>
          <w:color w:val="333333"/>
          <w:szCs w:val="21"/>
          <w:shd w:val="clear" w:color="auto" w:fill="FFFFFF"/>
        </w:rPr>
      </w:pPr>
    </w:p>
    <w:sectPr w:rsidR="00F46B44" w:rsidRPr="00230DC5" w:rsidSect="00DC1D0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5C" w:rsidRDefault="008B025C" w:rsidP="0079604B">
      <w:r>
        <w:separator/>
      </w:r>
    </w:p>
  </w:endnote>
  <w:endnote w:type="continuationSeparator" w:id="0">
    <w:p w:rsidR="008B025C" w:rsidRDefault="008B025C" w:rsidP="00796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44" w:rsidRDefault="00F46B44">
    <w:pPr>
      <w:pStyle w:val="a4"/>
      <w:jc w:val="center"/>
    </w:pPr>
    <w:r>
      <w:rPr>
        <w:lang w:val="zh-CN"/>
      </w:rPr>
      <w:t xml:space="preserve"> </w:t>
    </w:r>
    <w:r w:rsidR="00B86A68">
      <w:rPr>
        <w:b/>
      </w:rPr>
      <w:fldChar w:fldCharType="begin"/>
    </w:r>
    <w:r>
      <w:rPr>
        <w:b/>
      </w:rPr>
      <w:instrText>PAGE</w:instrText>
    </w:r>
    <w:r w:rsidR="00B86A68">
      <w:rPr>
        <w:b/>
      </w:rPr>
      <w:fldChar w:fldCharType="separate"/>
    </w:r>
    <w:r w:rsidR="00C07C0D">
      <w:rPr>
        <w:b/>
        <w:noProof/>
      </w:rPr>
      <w:t>1</w:t>
    </w:r>
    <w:r w:rsidR="00B86A68">
      <w:rPr>
        <w:b/>
      </w:rPr>
      <w:fldChar w:fldCharType="end"/>
    </w:r>
    <w:r>
      <w:rPr>
        <w:lang w:val="zh-CN"/>
      </w:rPr>
      <w:t xml:space="preserve"> / </w:t>
    </w:r>
    <w:r w:rsidR="00B86A68">
      <w:rPr>
        <w:b/>
      </w:rPr>
      <w:fldChar w:fldCharType="begin"/>
    </w:r>
    <w:r>
      <w:rPr>
        <w:b/>
      </w:rPr>
      <w:instrText>NUMPAGES</w:instrText>
    </w:r>
    <w:r w:rsidR="00B86A68">
      <w:rPr>
        <w:b/>
      </w:rPr>
      <w:fldChar w:fldCharType="separate"/>
    </w:r>
    <w:r w:rsidR="00C07C0D">
      <w:rPr>
        <w:b/>
        <w:noProof/>
      </w:rPr>
      <w:t>3</w:t>
    </w:r>
    <w:r w:rsidR="00B86A68">
      <w:rPr>
        <w:b/>
      </w:rPr>
      <w:fldChar w:fldCharType="end"/>
    </w:r>
  </w:p>
  <w:p w:rsidR="00F46B44" w:rsidRPr="00842607" w:rsidRDefault="00F46B44" w:rsidP="00842607">
    <w:pPr>
      <w:spacing w:line="360" w:lineRule="auto"/>
      <w:rPr>
        <w:b/>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5C" w:rsidRDefault="008B025C" w:rsidP="0079604B">
      <w:r>
        <w:separator/>
      </w:r>
    </w:p>
  </w:footnote>
  <w:footnote w:type="continuationSeparator" w:id="0">
    <w:p w:rsidR="008B025C" w:rsidRDefault="008B025C" w:rsidP="00796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C9E"/>
    <w:multiLevelType w:val="hybridMultilevel"/>
    <w:tmpl w:val="CB18D7EE"/>
    <w:lvl w:ilvl="0" w:tplc="2AFEDF1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EDE6A91"/>
    <w:multiLevelType w:val="multilevel"/>
    <w:tmpl w:val="078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04B"/>
    <w:rsid w:val="00040F57"/>
    <w:rsid w:val="00060119"/>
    <w:rsid w:val="00087180"/>
    <w:rsid w:val="00092EF7"/>
    <w:rsid w:val="000A14DD"/>
    <w:rsid w:val="000A51A1"/>
    <w:rsid w:val="0012601B"/>
    <w:rsid w:val="001663B6"/>
    <w:rsid w:val="001B628B"/>
    <w:rsid w:val="001D33FD"/>
    <w:rsid w:val="001E6B07"/>
    <w:rsid w:val="00203620"/>
    <w:rsid w:val="00221B3B"/>
    <w:rsid w:val="0022698F"/>
    <w:rsid w:val="00230DC5"/>
    <w:rsid w:val="002359E2"/>
    <w:rsid w:val="002400A1"/>
    <w:rsid w:val="00265136"/>
    <w:rsid w:val="00276CAD"/>
    <w:rsid w:val="002D3153"/>
    <w:rsid w:val="002E5850"/>
    <w:rsid w:val="00354450"/>
    <w:rsid w:val="003E4D63"/>
    <w:rsid w:val="00467E6A"/>
    <w:rsid w:val="00497EF1"/>
    <w:rsid w:val="004C3D0E"/>
    <w:rsid w:val="005768D6"/>
    <w:rsid w:val="005D3283"/>
    <w:rsid w:val="006B0E61"/>
    <w:rsid w:val="0073711D"/>
    <w:rsid w:val="0079604B"/>
    <w:rsid w:val="007D7F66"/>
    <w:rsid w:val="008177FF"/>
    <w:rsid w:val="00836794"/>
    <w:rsid w:val="00842607"/>
    <w:rsid w:val="00857067"/>
    <w:rsid w:val="00870F73"/>
    <w:rsid w:val="00881DC2"/>
    <w:rsid w:val="00895F9A"/>
    <w:rsid w:val="008B025C"/>
    <w:rsid w:val="008D0362"/>
    <w:rsid w:val="00965D6B"/>
    <w:rsid w:val="009E642F"/>
    <w:rsid w:val="00A32511"/>
    <w:rsid w:val="00A4465B"/>
    <w:rsid w:val="00A560D0"/>
    <w:rsid w:val="00B76D00"/>
    <w:rsid w:val="00B86A68"/>
    <w:rsid w:val="00BB5649"/>
    <w:rsid w:val="00BE1990"/>
    <w:rsid w:val="00C07C0D"/>
    <w:rsid w:val="00C24C9C"/>
    <w:rsid w:val="00C572F4"/>
    <w:rsid w:val="00D00669"/>
    <w:rsid w:val="00D17E63"/>
    <w:rsid w:val="00D45C02"/>
    <w:rsid w:val="00D650D4"/>
    <w:rsid w:val="00DC1D09"/>
    <w:rsid w:val="00E94407"/>
    <w:rsid w:val="00EB5EB9"/>
    <w:rsid w:val="00EB6D85"/>
    <w:rsid w:val="00ED53C9"/>
    <w:rsid w:val="00ED597B"/>
    <w:rsid w:val="00EE4F62"/>
    <w:rsid w:val="00F02915"/>
    <w:rsid w:val="00F46B44"/>
    <w:rsid w:val="00F52B68"/>
    <w:rsid w:val="00F733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96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9604B"/>
    <w:rPr>
      <w:rFonts w:cs="Times New Roman"/>
      <w:sz w:val="18"/>
      <w:szCs w:val="18"/>
    </w:rPr>
  </w:style>
  <w:style w:type="paragraph" w:styleId="a4">
    <w:name w:val="footer"/>
    <w:basedOn w:val="a"/>
    <w:link w:val="Char0"/>
    <w:uiPriority w:val="99"/>
    <w:rsid w:val="0079604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9604B"/>
    <w:rPr>
      <w:rFonts w:cs="Times New Roman"/>
      <w:sz w:val="18"/>
      <w:szCs w:val="18"/>
    </w:rPr>
  </w:style>
  <w:style w:type="paragraph" w:styleId="a5">
    <w:name w:val="Balloon Text"/>
    <w:basedOn w:val="a"/>
    <w:link w:val="Char1"/>
    <w:uiPriority w:val="99"/>
    <w:semiHidden/>
    <w:rsid w:val="009E642F"/>
    <w:rPr>
      <w:sz w:val="18"/>
      <w:szCs w:val="18"/>
    </w:rPr>
  </w:style>
  <w:style w:type="character" w:customStyle="1" w:styleId="Char1">
    <w:name w:val="批注框文本 Char"/>
    <w:basedOn w:val="a0"/>
    <w:link w:val="a5"/>
    <w:uiPriority w:val="99"/>
    <w:semiHidden/>
    <w:locked/>
    <w:rsid w:val="009E642F"/>
    <w:rPr>
      <w:rFonts w:cs="Times New Roman"/>
      <w:sz w:val="18"/>
      <w:szCs w:val="18"/>
    </w:rPr>
  </w:style>
  <w:style w:type="paragraph" w:customStyle="1" w:styleId="gen-content">
    <w:name w:val="gen-content"/>
    <w:basedOn w:val="a"/>
    <w:uiPriority w:val="99"/>
    <w:rsid w:val="009E642F"/>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uiPriority w:val="99"/>
    <w:rsid w:val="009E642F"/>
    <w:rPr>
      <w:rFonts w:cs="Times New Roman"/>
    </w:rPr>
  </w:style>
  <w:style w:type="character" w:customStyle="1" w:styleId="apple-converted-space">
    <w:name w:val="apple-converted-space"/>
    <w:basedOn w:val="a0"/>
    <w:uiPriority w:val="99"/>
    <w:rsid w:val="009E642F"/>
    <w:rPr>
      <w:rFonts w:cs="Times New Roman"/>
    </w:rPr>
  </w:style>
  <w:style w:type="paragraph" w:customStyle="1" w:styleId="tit-content">
    <w:name w:val="tit-content"/>
    <w:basedOn w:val="a"/>
    <w:uiPriority w:val="99"/>
    <w:rsid w:val="009E642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1262201">
      <w:marLeft w:val="0"/>
      <w:marRight w:val="0"/>
      <w:marTop w:val="0"/>
      <w:marBottom w:val="0"/>
      <w:divBdr>
        <w:top w:val="none" w:sz="0" w:space="0" w:color="auto"/>
        <w:left w:val="none" w:sz="0" w:space="0" w:color="auto"/>
        <w:bottom w:val="none" w:sz="0" w:space="0" w:color="auto"/>
        <w:right w:val="none" w:sz="0" w:space="0" w:color="auto"/>
      </w:divBdr>
    </w:div>
    <w:div w:id="531262202">
      <w:marLeft w:val="0"/>
      <w:marRight w:val="0"/>
      <w:marTop w:val="0"/>
      <w:marBottom w:val="0"/>
      <w:divBdr>
        <w:top w:val="none" w:sz="0" w:space="0" w:color="auto"/>
        <w:left w:val="none" w:sz="0" w:space="0" w:color="auto"/>
        <w:bottom w:val="none" w:sz="0" w:space="0" w:color="auto"/>
        <w:right w:val="none" w:sz="0" w:space="0" w:color="auto"/>
      </w:divBdr>
    </w:div>
    <w:div w:id="531262203">
      <w:marLeft w:val="0"/>
      <w:marRight w:val="0"/>
      <w:marTop w:val="0"/>
      <w:marBottom w:val="0"/>
      <w:divBdr>
        <w:top w:val="none" w:sz="0" w:space="0" w:color="auto"/>
        <w:left w:val="none" w:sz="0" w:space="0" w:color="auto"/>
        <w:bottom w:val="none" w:sz="0" w:space="0" w:color="auto"/>
        <w:right w:val="none" w:sz="0" w:space="0" w:color="auto"/>
      </w:divBdr>
    </w:div>
    <w:div w:id="53126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Words>
  <Characters>651</Characters>
  <Application>Microsoft Office Word</Application>
  <DocSecurity>0</DocSecurity>
  <Lines>5</Lines>
  <Paragraphs>1</Paragraphs>
  <ScaleCrop>false</ScaleCrop>
  <Company>微软中国</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马来西亚电子签证申请须知</dc:title>
  <dc:subject/>
  <dc:creator>微软</dc:creator>
  <cp:keywords/>
  <dc:description/>
  <cp:lastModifiedBy>Administrator</cp:lastModifiedBy>
  <cp:revision>4</cp:revision>
  <dcterms:created xsi:type="dcterms:W3CDTF">2017-12-22T08:41:00Z</dcterms:created>
  <dcterms:modified xsi:type="dcterms:W3CDTF">2018-06-01T06:49:00Z</dcterms:modified>
</cp:coreProperties>
</file>